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C3468" w14:textId="32A3169B" w:rsidR="009F39CA" w:rsidRPr="009F39CA" w:rsidRDefault="009F39CA" w:rsidP="009F39CA">
      <w:pPr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39CA">
        <w:rPr>
          <w:rFonts w:ascii="Times New Roman" w:hAnsi="Times New Roman" w:cs="Times New Roman"/>
          <w:sz w:val="28"/>
          <w:szCs w:val="28"/>
        </w:rPr>
        <w:t xml:space="preserve">Додаток 5 </w:t>
      </w:r>
    </w:p>
    <w:p w14:paraId="05A3526D" w14:textId="77777777" w:rsidR="009F39CA" w:rsidRPr="009F39CA" w:rsidRDefault="009F39CA" w:rsidP="009F39CA">
      <w:pPr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9F39CA">
        <w:rPr>
          <w:rFonts w:ascii="Times New Roman" w:hAnsi="Times New Roman" w:cs="Times New Roman"/>
          <w:sz w:val="28"/>
          <w:szCs w:val="28"/>
        </w:rPr>
        <w:t>до рішення міської коміс</w:t>
      </w:r>
      <w:r w:rsidRPr="009F39CA">
        <w:rPr>
          <w:rFonts w:ascii="Times New Roman" w:hAnsi="Times New Roman" w:cs="Times New Roman"/>
          <w:sz w:val="28"/>
          <w:szCs w:val="28"/>
        </w:rPr>
        <w:lastRenderedPageBreak/>
        <w:t>ії</w:t>
      </w:r>
    </w:p>
    <w:p w14:paraId="659DCE80" w14:textId="77777777" w:rsidR="009F39CA" w:rsidRPr="009F39CA" w:rsidRDefault="009F39CA" w:rsidP="009F39CA">
      <w:pPr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9F39CA">
        <w:rPr>
          <w:rFonts w:ascii="Times New Roman" w:hAnsi="Times New Roman" w:cs="Times New Roman"/>
          <w:sz w:val="28"/>
          <w:szCs w:val="28"/>
        </w:rPr>
        <w:t xml:space="preserve"> з питань ТЕБ та НС  </w:t>
      </w:r>
    </w:p>
    <w:p w14:paraId="7207F976" w14:textId="16F798B1" w:rsidR="009F39CA" w:rsidRPr="00310319" w:rsidRDefault="009F39CA" w:rsidP="009F39CA">
      <w:pPr>
        <w:spacing w:after="0" w:line="240" w:lineRule="auto"/>
        <w:ind w:left="6095"/>
        <w:rPr>
          <w:rFonts w:ascii="Times New Roman" w:eastAsia="Calibri" w:hAnsi="Times New Roman" w:cs="Times New Roman"/>
          <w:sz w:val="36"/>
          <w:szCs w:val="36"/>
        </w:rPr>
      </w:pPr>
      <w:r w:rsidRPr="00310319">
        <w:rPr>
          <w:rFonts w:ascii="Times New Roman" w:hAnsi="Times New Roman" w:cs="Times New Roman"/>
          <w:sz w:val="28"/>
          <w:szCs w:val="28"/>
        </w:rPr>
        <w:t xml:space="preserve">від </w:t>
      </w:r>
      <w:r w:rsidR="00060FD0">
        <w:rPr>
          <w:rFonts w:ascii="Times New Roman" w:hAnsi="Times New Roman" w:cs="Times New Roman"/>
          <w:sz w:val="28"/>
          <w:szCs w:val="28"/>
        </w:rPr>
        <w:t>26</w:t>
      </w:r>
      <w:r w:rsidRPr="00310319">
        <w:rPr>
          <w:rFonts w:ascii="Times New Roman" w:hAnsi="Times New Roman" w:cs="Times New Roman"/>
          <w:sz w:val="28"/>
          <w:szCs w:val="28"/>
        </w:rPr>
        <w:t>.</w:t>
      </w:r>
      <w:r w:rsidR="00060FD0">
        <w:rPr>
          <w:rFonts w:ascii="Times New Roman" w:hAnsi="Times New Roman" w:cs="Times New Roman"/>
          <w:sz w:val="28"/>
          <w:szCs w:val="28"/>
        </w:rPr>
        <w:t>1</w:t>
      </w:r>
      <w:r w:rsidRPr="00310319">
        <w:rPr>
          <w:rFonts w:ascii="Times New Roman" w:hAnsi="Times New Roman" w:cs="Times New Roman"/>
          <w:sz w:val="28"/>
          <w:szCs w:val="28"/>
        </w:rPr>
        <w:t>2.202</w:t>
      </w:r>
      <w:r w:rsidRPr="00310319">
        <w:rPr>
          <w:rFonts w:ascii="Times New Roman" w:hAnsi="Times New Roman" w:cs="Times New Roman"/>
          <w:sz w:val="28"/>
          <w:szCs w:val="28"/>
        </w:rPr>
        <w:lastRenderedPageBreak/>
        <w:t xml:space="preserve">4 р. № </w:t>
      </w:r>
      <w:r w:rsidR="00060FD0">
        <w:rPr>
          <w:rFonts w:ascii="Times New Roman" w:hAnsi="Times New Roman" w:cs="Times New Roman"/>
          <w:sz w:val="28"/>
          <w:szCs w:val="28"/>
        </w:rPr>
        <w:t>34</w:t>
      </w:r>
    </w:p>
    <w:p w14:paraId="6D287429" w14:textId="77777777" w:rsidR="009F39CA" w:rsidRDefault="009F39CA" w:rsidP="009F39CA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661DFEEF" w14:textId="77777777" w:rsidR="009F39CA" w:rsidRDefault="009F39CA" w:rsidP="009F39CA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639A4B16" w14:textId="7356AAF2" w:rsidR="009F39CA" w:rsidRDefault="009F39CA" w:rsidP="009F39CA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F39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Перелік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821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інших </w:t>
      </w:r>
      <w:r w:rsidRPr="009F39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укриттів (приміщень для тимчасового перебування населення під час дії сигналу </w:t>
      </w:r>
      <w:r w:rsidR="00060F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9F39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Повітряна тривога</w:t>
      </w:r>
      <w:r w:rsidR="00060F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9F39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), з метою зниження комбінованого ураження від небезпечних чинників, а також від дії засобів ураження в особливий період</w:t>
      </w:r>
    </w:p>
    <w:p w14:paraId="39A46FB1" w14:textId="77777777" w:rsidR="009F39CA" w:rsidRDefault="009F39CA" w:rsidP="009F39CA">
      <w:pPr>
        <w:spacing w:after="0" w:line="240" w:lineRule="auto"/>
        <w:ind w:left="108"/>
        <w:jc w:val="center"/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955"/>
        <w:gridCol w:w="3791"/>
        <w:gridCol w:w="2545"/>
      </w:tblGrid>
      <w:tr w:rsidR="009F39CA" w:rsidRPr="00351D9F" w14:paraId="055B2BAF" w14:textId="3EC3430D" w:rsidTr="000529DC">
        <w:trPr>
          <w:trHeight w:val="600"/>
          <w:tblHeader/>
        </w:trPr>
        <w:tc>
          <w:tcPr>
            <w:tcW w:w="620" w:type="dxa"/>
            <w:shd w:val="clear" w:color="auto" w:fill="auto"/>
            <w:vAlign w:val="center"/>
            <w:hideMark/>
          </w:tcPr>
          <w:p w14:paraId="10B91CB9" w14:textId="77777777" w:rsidR="009F39CA" w:rsidRPr="009F39CA" w:rsidRDefault="009F39CA" w:rsidP="009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  <w:r w:rsidRPr="009F3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br/>
              <w:t>з/п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6CA374F6" w14:textId="77777777" w:rsidR="009F39CA" w:rsidRPr="00351D9F" w:rsidRDefault="009F39CA" w:rsidP="009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Адреса </w:t>
            </w:r>
          </w:p>
          <w:p w14:paraId="288FAE57" w14:textId="1AD80779" w:rsidR="009F39CA" w:rsidRPr="009F39CA" w:rsidRDefault="009F39CA" w:rsidP="009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(назва закладу 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B1FFDDF" w14:textId="77777777" w:rsidR="009F39CA" w:rsidRPr="009F39CA" w:rsidRDefault="009F39CA" w:rsidP="009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Власник (балансоутримувач)</w:t>
            </w:r>
          </w:p>
        </w:tc>
        <w:tc>
          <w:tcPr>
            <w:tcW w:w="2545" w:type="dxa"/>
            <w:vAlign w:val="center"/>
          </w:tcPr>
          <w:p w14:paraId="63F01D91" w14:textId="1D171D9E" w:rsidR="009F39CA" w:rsidRPr="00351D9F" w:rsidRDefault="009F39CA" w:rsidP="009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5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Примітка</w:t>
            </w:r>
          </w:p>
        </w:tc>
      </w:tr>
      <w:tr w:rsidR="009E4C92" w:rsidRPr="00351D9F" w14:paraId="073F0DFA" w14:textId="0DAB2755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15A7799F" w14:textId="0C70F1B3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733A7689" w14:textId="77777777" w:rsidR="0050397C" w:rsidRPr="00136A9B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6A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Пирогова, </w:t>
            </w:r>
          </w:p>
          <w:p w14:paraId="54F18035" w14:textId="61EA43DE" w:rsidR="009E4C92" w:rsidRPr="00136A9B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6A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115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4FD05AFA" w14:textId="2AE8F1C3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="005039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омунальне підприємство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039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Агенція муніципальної нерухомості</w:t>
            </w:r>
            <w:r w:rsidR="005039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 Вінницької міської ради</w:t>
            </w:r>
          </w:p>
        </w:tc>
        <w:tc>
          <w:tcPr>
            <w:tcW w:w="2545" w:type="dxa"/>
          </w:tcPr>
          <w:p w14:paraId="7A10B1AE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65162113" w14:textId="6D7D5D30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7A4101F4" w14:textId="77777777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1894DF7E" w14:textId="77777777" w:rsidR="0050397C" w:rsidRPr="00136A9B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6A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С. Бандери, </w:t>
            </w:r>
          </w:p>
          <w:p w14:paraId="2AF4D977" w14:textId="224E91E2" w:rsidR="0050397C" w:rsidRPr="00136A9B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6A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буд. 6  </w:t>
            </w:r>
          </w:p>
        </w:tc>
        <w:tc>
          <w:tcPr>
            <w:tcW w:w="3791" w:type="dxa"/>
            <w:shd w:val="clear" w:color="auto" w:fill="auto"/>
          </w:tcPr>
          <w:p w14:paraId="0E476C65" w14:textId="7FA61E9A" w:rsidR="0050397C" w:rsidRP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омунальне підприємство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Агенція муніципальної нерухомості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 Вінницької міської ради</w:t>
            </w:r>
          </w:p>
        </w:tc>
        <w:tc>
          <w:tcPr>
            <w:tcW w:w="2545" w:type="dxa"/>
          </w:tcPr>
          <w:p w14:paraId="7D6CF9BD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48936AA1" w14:textId="77777777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18B18740" w14:textId="77777777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6D9E7425" w14:textId="3658D896" w:rsidR="0050397C" w:rsidRPr="00136A9B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6A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Олександра Кошиці, буд. 3</w:t>
            </w:r>
          </w:p>
        </w:tc>
        <w:tc>
          <w:tcPr>
            <w:tcW w:w="3791" w:type="dxa"/>
            <w:shd w:val="clear" w:color="auto" w:fill="auto"/>
          </w:tcPr>
          <w:p w14:paraId="72DA9DBC" w14:textId="109422BF" w:rsidR="0050397C" w:rsidRP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омунальне підприємство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Агенція муніципальної нерухомості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 Вінницької міської ради</w:t>
            </w:r>
          </w:p>
        </w:tc>
        <w:tc>
          <w:tcPr>
            <w:tcW w:w="2545" w:type="dxa"/>
          </w:tcPr>
          <w:p w14:paraId="47E21D86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62859E01" w14:textId="77777777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64262A61" w14:textId="77777777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2734C5F9" w14:textId="1C90195F" w:rsidR="0050397C" w:rsidRPr="00136A9B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6A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Гоголя, буд. 21</w:t>
            </w:r>
          </w:p>
        </w:tc>
        <w:tc>
          <w:tcPr>
            <w:tcW w:w="3791" w:type="dxa"/>
            <w:shd w:val="clear" w:color="auto" w:fill="auto"/>
          </w:tcPr>
          <w:p w14:paraId="2E9BA92A" w14:textId="5B80438D" w:rsidR="0050397C" w:rsidRP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омунальне підприємство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Агенція муніципальної нерухомості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 Вінницької міської ради</w:t>
            </w:r>
          </w:p>
        </w:tc>
        <w:tc>
          <w:tcPr>
            <w:tcW w:w="2545" w:type="dxa"/>
          </w:tcPr>
          <w:p w14:paraId="24B58394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5DF505FA" w14:textId="77777777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538B8E09" w14:textId="77777777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2BD4DF97" w14:textId="5F2A0031" w:rsidR="0050397C" w:rsidRPr="00136A9B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6A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буд.101</w:t>
            </w:r>
          </w:p>
        </w:tc>
        <w:tc>
          <w:tcPr>
            <w:tcW w:w="3791" w:type="dxa"/>
            <w:shd w:val="clear" w:color="auto" w:fill="auto"/>
          </w:tcPr>
          <w:p w14:paraId="2092620C" w14:textId="07DDA11A" w:rsidR="0050397C" w:rsidRP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омунальне підприємство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Агенція муніципальної нерухомості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 Вінницької міської ради</w:t>
            </w:r>
          </w:p>
        </w:tc>
        <w:tc>
          <w:tcPr>
            <w:tcW w:w="2545" w:type="dxa"/>
          </w:tcPr>
          <w:p w14:paraId="2AC8370F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3655C283" w14:textId="77777777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1BC14688" w14:textId="77777777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2BA9C784" w14:textId="77777777" w:rsidR="0050397C" w:rsidRPr="00136A9B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6A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вул. Миколи Ващука, 16 </w:t>
            </w:r>
          </w:p>
          <w:p w14:paraId="60BB801C" w14:textId="695637DB" w:rsidR="0050397C" w:rsidRPr="00136A9B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6A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(2 приміщення)</w:t>
            </w:r>
          </w:p>
        </w:tc>
        <w:tc>
          <w:tcPr>
            <w:tcW w:w="3791" w:type="dxa"/>
            <w:shd w:val="clear" w:color="auto" w:fill="auto"/>
          </w:tcPr>
          <w:p w14:paraId="142E8E90" w14:textId="50BC4685" w:rsidR="0050397C" w:rsidRP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омунальне підприємство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Агенція муніципальної нерухомості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 Вінницької міської ради</w:t>
            </w:r>
          </w:p>
        </w:tc>
        <w:tc>
          <w:tcPr>
            <w:tcW w:w="2545" w:type="dxa"/>
          </w:tcPr>
          <w:p w14:paraId="591FDC5D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7B86A4B6" w14:textId="78FFC821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23EB9225" w14:textId="29BF2945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1F526997" w14:textId="33014109" w:rsidR="009E4C92" w:rsidRPr="00351D9F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 буд. 13 (підвал)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678E54A1" w14:textId="77777777" w:rsidR="0050397C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Госпрозрахункове </w:t>
            </w:r>
          </w:p>
          <w:p w14:paraId="37A978A8" w14:textId="2B57EF91" w:rsidR="009E4C92" w:rsidRPr="00351D9F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об'єднання ринків м.Вінниці</w:t>
            </w:r>
          </w:p>
        </w:tc>
        <w:tc>
          <w:tcPr>
            <w:tcW w:w="2545" w:type="dxa"/>
          </w:tcPr>
          <w:p w14:paraId="07AD8C42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4F568263" w14:textId="27EA739B" w:rsidTr="000529DC">
        <w:trPr>
          <w:trHeight w:val="930"/>
        </w:trPr>
        <w:tc>
          <w:tcPr>
            <w:tcW w:w="620" w:type="dxa"/>
            <w:shd w:val="clear" w:color="auto" w:fill="auto"/>
            <w:vAlign w:val="center"/>
          </w:tcPr>
          <w:p w14:paraId="1907EB8A" w14:textId="259F062C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FE3DE0E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С. Зулінського, буд. 29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43CA9F85" w14:textId="0420FB2D" w:rsidR="009E4C92" w:rsidRPr="009F39CA" w:rsidRDefault="009E4C92" w:rsidP="00E60F3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Гуртожиток  Державного навчального закладу 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 професійно-технічної освіти № 2 м. Вінниці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6861BA8D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6976942E" w14:textId="083EAABD" w:rsidTr="000529DC">
        <w:trPr>
          <w:trHeight w:val="930"/>
        </w:trPr>
        <w:tc>
          <w:tcPr>
            <w:tcW w:w="620" w:type="dxa"/>
            <w:shd w:val="clear" w:color="auto" w:fill="auto"/>
            <w:vAlign w:val="center"/>
          </w:tcPr>
          <w:p w14:paraId="44D4FE56" w14:textId="60BC921C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A2DF213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Нагірна, буд. 13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0FAC8BA9" w14:textId="7F548E7C" w:rsidR="009E4C92" w:rsidRPr="009F39CA" w:rsidRDefault="009E4C92" w:rsidP="00E60F3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Комунальний заклад вищої освіти 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Вінницький гуманітарно-педаго</w:t>
            </w:r>
            <w:r w:rsidR="005B6D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гі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чний коледж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6728BD45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6F55023B" w14:textId="20F1EB24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051F94FC" w14:textId="3D3E2AFE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7A34D15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буд. 14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3ED0E7AF" w14:textId="1A281951" w:rsidR="009E4C92" w:rsidRPr="009F39CA" w:rsidRDefault="009E4C92" w:rsidP="00E60F3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Парафія 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Пр. Діви Марії Ангельської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7BD68D34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69A5FAF2" w14:textId="70F40EE1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2B439396" w14:textId="15041E8E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A81A899" w14:textId="1DED000B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К.</w:t>
            </w:r>
            <w:r w:rsidR="005B6D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Василенка, буд. 21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3B2DDDE2" w14:textId="5748EEF6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51D9F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Вінницька державна податкова інспекція Головного управління ДПС у Вінницькій області</w:t>
            </w:r>
          </w:p>
        </w:tc>
        <w:tc>
          <w:tcPr>
            <w:tcW w:w="2545" w:type="dxa"/>
          </w:tcPr>
          <w:p w14:paraId="5DEBCBD7" w14:textId="7AE9B73D" w:rsidR="009E4C92" w:rsidRPr="0050397C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9E4C92" w:rsidRPr="00351D9F" w14:paraId="4798BCEF" w14:textId="39F7EBEB" w:rsidTr="000529DC">
        <w:trPr>
          <w:trHeight w:val="1550"/>
        </w:trPr>
        <w:tc>
          <w:tcPr>
            <w:tcW w:w="620" w:type="dxa"/>
            <w:shd w:val="clear" w:color="auto" w:fill="auto"/>
            <w:vAlign w:val="center"/>
          </w:tcPr>
          <w:p w14:paraId="1F98F992" w14:textId="5A14DD9D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4E1A979" w14:textId="77777777" w:rsidR="009E4C92" w:rsidRPr="00351D9F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Пирогова, </w:t>
            </w:r>
          </w:p>
          <w:p w14:paraId="4AAB1FD8" w14:textId="7A9EB062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109 А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1F17817" w14:textId="7580899C" w:rsidR="009E4C92" w:rsidRPr="009F39CA" w:rsidRDefault="009E4C92" w:rsidP="00416290">
            <w:pPr>
              <w:spacing w:after="0" w:line="240" w:lineRule="auto"/>
              <w:ind w:left="-141" w:right="-249" w:firstLine="1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Комунальне некомерційне підприємство «</w:t>
            </w:r>
            <w:r w:rsidRPr="00351D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Вінницький обласний клінічний госпіталь ветеранів війни Вінницької обласної ради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77227707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55FDE42A" w14:textId="003D2D86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4994E79A" w14:textId="6D86BA6E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085E36C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59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5B729653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Вінницька міська рада</w:t>
            </w:r>
          </w:p>
        </w:tc>
        <w:tc>
          <w:tcPr>
            <w:tcW w:w="2545" w:type="dxa"/>
          </w:tcPr>
          <w:p w14:paraId="46082966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7AF819CE" w14:textId="4228FEFB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0826FC53" w14:textId="64AB0B77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AAAA031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Г.Крут, буд. 4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5ED05FCD" w14:textId="783E13E8" w:rsidR="009E4C92" w:rsidRPr="009F39CA" w:rsidRDefault="009E4C92" w:rsidP="00416290">
            <w:pPr>
              <w:spacing w:after="0" w:line="240" w:lineRule="auto"/>
              <w:ind w:left="-14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351D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ержавна установа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351D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</w:t>
            </w:r>
            <w:r w:rsidRPr="00351D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ницький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</w:t>
            </w:r>
            <w:r w:rsidRPr="00351D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асний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 контролю та профіл</w:t>
            </w:r>
            <w:r w:rsidRPr="00351D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актики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хвороб МОЗ України</w:t>
            </w:r>
          </w:p>
        </w:tc>
        <w:tc>
          <w:tcPr>
            <w:tcW w:w="2545" w:type="dxa"/>
          </w:tcPr>
          <w:p w14:paraId="39CAABA4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11B032EF" w14:textId="2F277EDB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1B02E7FA" w14:textId="10E3B7AA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98A2A46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Хмельницьке шосе, буд. 90А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484B212" w14:textId="162FB9AE" w:rsidR="009E4C92" w:rsidRPr="009F39CA" w:rsidRDefault="009E4C92" w:rsidP="00E60F3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Храм 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свт. Луки Кримського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193A6DF4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0F083378" w14:textId="2444B958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3A0142DA" w14:textId="0B09A9A9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D6E7465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Юності, буд. 8 (навчальний корпус)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174204E" w14:textId="64102FCE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Технологічно-промисловий коледж </w:t>
            </w:r>
            <w:r w:rsidRPr="00351D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Вінницького Національного аграрного університету</w:t>
            </w:r>
          </w:p>
        </w:tc>
        <w:tc>
          <w:tcPr>
            <w:tcW w:w="2545" w:type="dxa"/>
          </w:tcPr>
          <w:p w14:paraId="7B8719DD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011AF5D3" w14:textId="078C998E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76A62C4D" w14:textId="0CBE7504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C5B50DB" w14:textId="77777777" w:rsidR="009E4C92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просп. Юності, </w:t>
            </w:r>
          </w:p>
          <w:p w14:paraId="5FFE7697" w14:textId="3EECC556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10/23 (гуртожиток)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401858FF" w14:textId="59236BD6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1D9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Державний навчальний заклад «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</w:t>
            </w:r>
            <w:r w:rsidRPr="00351D9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інницький центр професійно-технічної освіти технологій та дизайну»</w:t>
            </w:r>
          </w:p>
        </w:tc>
        <w:tc>
          <w:tcPr>
            <w:tcW w:w="2545" w:type="dxa"/>
          </w:tcPr>
          <w:p w14:paraId="37EB87AC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3356FA91" w14:textId="61C095F8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02554233" w14:textId="019BCBE9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BD947E4" w14:textId="77777777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Пирогова, буд.9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9A7BEFD" w14:textId="47C6F737" w:rsidR="0050397C" w:rsidRPr="009F39CA" w:rsidRDefault="0050397C" w:rsidP="00E60F3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Магазин 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Європа Секонд хенд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344625AF" w14:textId="07A909CD" w:rsidR="0050397C" w:rsidRPr="00351D9F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50397C" w:rsidRPr="00351D9F" w14:paraId="30A1D5A7" w14:textId="02207535" w:rsidTr="000529DC">
        <w:trPr>
          <w:trHeight w:val="930"/>
        </w:trPr>
        <w:tc>
          <w:tcPr>
            <w:tcW w:w="620" w:type="dxa"/>
            <w:shd w:val="clear" w:color="auto" w:fill="auto"/>
            <w:vAlign w:val="center"/>
          </w:tcPr>
          <w:p w14:paraId="2AD75848" w14:textId="50EA58A0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2628033" w14:textId="68EFD797" w:rsidR="0050397C" w:rsidRPr="009F39CA" w:rsidRDefault="00E60F31" w:rsidP="00E60F3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Замостянська, буд. 1 </w:t>
            </w:r>
            <w:r w:rsidR="0050397C"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(підвал під магазином AIWA колишня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="0050397C"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Варшава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 w:rsidR="0050397C"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37DCE74A" w14:textId="4FC5F3A1" w:rsidR="0050397C" w:rsidRPr="009F39CA" w:rsidRDefault="0050397C" w:rsidP="00E60F3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агазин 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AIWA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323D226F" w14:textId="5ED40AA3" w:rsidR="0050397C" w:rsidRPr="00351D9F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9E4C92" w:rsidRPr="00351D9F" w14:paraId="069BFAD9" w14:textId="6E5ECE4C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4B8E445B" w14:textId="4956C7B2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BE124FC" w14:textId="1492D799" w:rsidR="009E4C92" w:rsidRPr="009F39CA" w:rsidRDefault="009E4C92" w:rsidP="00E60F3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Бевза, буд.34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 xml:space="preserve">(офісний центр 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Амстердам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)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754ADC9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приватна особа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(власник - Кривешко Інна Іванівна)</w:t>
            </w:r>
          </w:p>
        </w:tc>
        <w:tc>
          <w:tcPr>
            <w:tcW w:w="2545" w:type="dxa"/>
          </w:tcPr>
          <w:p w14:paraId="461D1F83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30BEF68E" w14:textId="664EBFA0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28F31001" w14:textId="2137C73D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FB9C08C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Київська, буд.14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641C6797" w14:textId="12B6E08F" w:rsidR="009E4C92" w:rsidRPr="009F39CA" w:rsidRDefault="009E4C92" w:rsidP="00E60F3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Приватне акціонерне товариство 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Вінницький проектний інститут</w:t>
            </w:r>
            <w:r w:rsidR="00E60F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761A5190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4D35BD0B" w14:textId="6AB7E57D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2905723D" w14:textId="73E34540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0FC6108" w14:textId="77777777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Варшавська, буд.31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D2345B2" w14:textId="476B55B7" w:rsidR="0050397C" w:rsidRPr="009F39CA" w:rsidRDefault="0050397C" w:rsidP="00E60F3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C17B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Товариство з обмеженою відповід</w:t>
            </w:r>
            <w:r w:rsidRPr="00DC17B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softHyphen/>
              <w:t>альністю -науково-виробниче підприємство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E60F3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Аргон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2BEBE712" w14:textId="5981ACEE" w:rsidR="0050397C" w:rsidRPr="00351D9F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50397C" w:rsidRPr="00351D9F" w14:paraId="7A6F61E1" w14:textId="140C5E48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21A220BF" w14:textId="70E49D23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B18AC2E" w14:textId="77777777" w:rsidR="005B6DC4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Пирогова, </w:t>
            </w:r>
          </w:p>
          <w:p w14:paraId="63CEF961" w14:textId="282769F5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буд. 74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1641EEB5" w14:textId="7019CBF7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Пункт для безхатченків</w:t>
            </w:r>
          </w:p>
        </w:tc>
        <w:tc>
          <w:tcPr>
            <w:tcW w:w="2545" w:type="dxa"/>
          </w:tcPr>
          <w:p w14:paraId="3989A13C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1B810729" w14:textId="6FFB53A9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1E0AE38F" w14:textId="0D6D2F58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2C8B14E" w14:textId="37835BBA" w:rsidR="0050397C" w:rsidRPr="009F39CA" w:rsidRDefault="0050397C" w:rsidP="00D07BBB">
            <w:pPr>
              <w:spacing w:after="0" w:line="240" w:lineRule="auto"/>
              <w:ind w:left="-163" w:right="-2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</w:t>
            </w:r>
            <w:r w:rsidR="00D0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А.</w:t>
            </w:r>
            <w:r w:rsidR="00D0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Первозванного, буд.26а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0846B456" w14:textId="476E7684" w:rsidR="0050397C" w:rsidRPr="009F39CA" w:rsidRDefault="0050397C" w:rsidP="00382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агазин-кафе </w:t>
            </w:r>
            <w:r w:rsidR="00382A3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Mr.Ravioli</w:t>
            </w:r>
            <w:r w:rsidR="00382A3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17C56492" w14:textId="7D18D79D" w:rsidR="0050397C" w:rsidRPr="00351D9F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50397C" w:rsidRPr="00351D9F" w14:paraId="38CCAE2C" w14:textId="0AAFF75B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3FFC610C" w14:textId="30BDFE8A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023E931" w14:textId="2AA6C4D9" w:rsidR="0050397C" w:rsidRPr="009F39CA" w:rsidRDefault="0050397C" w:rsidP="00382A32">
            <w:pPr>
              <w:spacing w:after="0" w:line="240" w:lineRule="auto"/>
              <w:ind w:left="-163" w:right="-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Келецька, буд. 61а 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0CB5E2DB" w14:textId="03F8716F" w:rsidR="0050397C" w:rsidRPr="009F39CA" w:rsidRDefault="0050397C" w:rsidP="00382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Лаундж-бар </w:t>
            </w:r>
            <w:r w:rsidR="00382A3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Kover</w:t>
            </w:r>
            <w:r w:rsidR="00382A3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1BB10805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4BE8B495" w14:textId="718D76DD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1F4293D2" w14:textId="03DAB71F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09E2571" w14:textId="77777777" w:rsidR="005B6DC4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Келецька, </w:t>
            </w:r>
          </w:p>
          <w:p w14:paraId="582D9DDA" w14:textId="334D1EAA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57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690DA7BC" w14:textId="07D36DD0" w:rsidR="0050397C" w:rsidRPr="009F39CA" w:rsidRDefault="0050397C" w:rsidP="006B36B1">
            <w:pPr>
              <w:spacing w:after="0" w:line="240" w:lineRule="auto"/>
              <w:ind w:left="-14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C17B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Торгівельно-виробниче товариство з обмеженою відповід</w:t>
            </w:r>
            <w:r w:rsidRPr="00DC17B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softHyphen/>
              <w:t>альністю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Південний Буг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5B15EE53" w14:textId="3D149F3E" w:rsidR="0050397C" w:rsidRPr="00351D9F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50397C" w:rsidRPr="00351D9F" w14:paraId="6758B43E" w14:textId="7364D1AC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39649770" w14:textId="78AFE292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68BF766A" w14:textId="77777777" w:rsidR="005B6DC4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Келецька, </w:t>
            </w:r>
          </w:p>
          <w:p w14:paraId="63127F53" w14:textId="3E0F370B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59А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57AB729C" w14:textId="313089C8" w:rsidR="0050397C" w:rsidRPr="009F39CA" w:rsidRDefault="0050397C" w:rsidP="006B36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Релігійна громада </w:t>
            </w:r>
            <w:r w:rsidR="006B36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Христововоздвиженського Храму УПЦ</w:t>
            </w:r>
            <w:r w:rsidR="006B36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7DCCA66C" w14:textId="3A54CA78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33B3FE23" w14:textId="2F196FA7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5107AC1A" w14:textId="0E93F1BB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B4B9559" w14:textId="77777777" w:rsidR="005B6DC4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Келецька, </w:t>
            </w:r>
          </w:p>
          <w:p w14:paraId="2E624BC5" w14:textId="142E9D0C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61А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0C0194BE" w14:textId="14C268BE" w:rsidR="0050397C" w:rsidRPr="009F39CA" w:rsidRDefault="006B36B1" w:rsidP="006B36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="0050397C"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Терра Марре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7DDD1B3A" w14:textId="5B2DD514" w:rsidR="0050397C" w:rsidRPr="00351D9F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50397C" w:rsidRPr="00351D9F" w14:paraId="4258445B" w14:textId="266A7DCD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1B2958A3" w14:textId="5CAD3B9E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DC20EA2" w14:textId="77777777" w:rsidR="005B6DC4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пр. Космонавтів, </w:t>
            </w:r>
          </w:p>
          <w:p w14:paraId="1C3A297A" w14:textId="7DAD55D0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53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E55F300" w14:textId="252E82D9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C17B1">
              <w:rPr>
                <w:rFonts w:ascii="Times New Roman" w:hAnsi="Times New Roman" w:cs="Times New Roman"/>
                <w:color w:val="252525"/>
                <w:sz w:val="28"/>
                <w:szCs w:val="32"/>
              </w:rPr>
              <w:t>Лікувально-діагностичний центр ПМП «ЦЕНТР-В»</w:t>
            </w:r>
          </w:p>
        </w:tc>
        <w:tc>
          <w:tcPr>
            <w:tcW w:w="2545" w:type="dxa"/>
          </w:tcPr>
          <w:p w14:paraId="5E68F385" w14:textId="08544C04" w:rsidR="0050397C" w:rsidRPr="00351D9F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50397C" w:rsidRPr="00351D9F" w14:paraId="36F8B455" w14:textId="7B530B2E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4F432C8D" w14:textId="7CD50E70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5B99E1A" w14:textId="77777777" w:rsidR="005B6DC4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пр. Космонавтів, </w:t>
            </w:r>
          </w:p>
          <w:p w14:paraId="5F1100BA" w14:textId="18B869A5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49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A55C1CE" w14:textId="172431F7" w:rsidR="0050397C" w:rsidRPr="009F39CA" w:rsidRDefault="0050397C" w:rsidP="006B36B1">
            <w:pPr>
              <w:spacing w:after="0" w:line="240" w:lineRule="auto"/>
              <w:ind w:left="-14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оргівельний центр житлового комплексу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6B36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Premier tower</w:t>
            </w:r>
            <w:r w:rsidR="006B36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3BE0EA0F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5DFCFCBB" w14:textId="3E800F26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7E2AF911" w14:textId="1497CA10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1A1F95C" w14:textId="6CF3505E" w:rsidR="0050397C" w:rsidRPr="009F39CA" w:rsidRDefault="0050397C" w:rsidP="006B36B1">
            <w:pPr>
              <w:spacing w:after="0" w:line="240" w:lineRule="auto"/>
              <w:ind w:left="-163" w:right="-2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Зодчих, буд.2 (ТРЦ Поділля Сіті -  Паркінг)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4DE825BF" w14:textId="09267923" w:rsidR="0050397C" w:rsidRPr="009F39CA" w:rsidRDefault="0050397C" w:rsidP="006B36B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оргово-розважальний комплекс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6B36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Поділля Сіті</w:t>
            </w:r>
            <w:r w:rsidR="006B36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51D20C81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6586BAF7" w14:textId="7E5D1255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6499F297" w14:textId="1E2F8688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0FC6E11" w14:textId="77777777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Ющенка, буд.10А (паркінг)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1E8D7C17" w14:textId="77777777" w:rsid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ромадська організація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6F17222B" w14:textId="34DE5340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Подолянка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539550A9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13D34FE8" w14:textId="224455D0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7CBF77F5" w14:textId="2048C428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869F73A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Ющенка, буд.18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43E4468" w14:textId="12BFB72E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Вінницький приватний науковий ліцей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Think Global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329CCE0D" w14:textId="24F4F093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42532FFD" w14:textId="4499991F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2CAD3027" w14:textId="229A0794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B1D1CD7" w14:textId="77777777" w:rsidR="000529DC" w:rsidRPr="009F39CA" w:rsidRDefault="000529DC" w:rsidP="00734649">
            <w:pPr>
              <w:spacing w:after="0" w:line="240" w:lineRule="auto"/>
              <w:ind w:left="-163" w:right="-2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Мури, буд. 9 / вул. Коріатовичів, буд. 24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6E82152" w14:textId="4F023449" w:rsidR="000529DC" w:rsidRPr="009F39CA" w:rsidRDefault="000529DC" w:rsidP="0073464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Вінницька фабрика </w:t>
            </w:r>
            <w:r w:rsidR="00734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Динамо</w:t>
            </w:r>
            <w:r w:rsidR="00734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53941047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03BF2FCA" w14:textId="724161B6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0C64D7A7" w14:textId="0A217277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3B1D3DF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Брацлавська, буд.16 (офісне приміщення, підвал)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819E050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Горбатюк А. І.</w:t>
            </w:r>
          </w:p>
        </w:tc>
        <w:tc>
          <w:tcPr>
            <w:tcW w:w="2545" w:type="dxa"/>
          </w:tcPr>
          <w:p w14:paraId="514E6EDD" w14:textId="63BDF6F1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2137264F" w14:textId="48FFF5EB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5898F9E0" w14:textId="4030ED76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FB6E7A1" w14:textId="1320E528" w:rsidR="000529DC" w:rsidRPr="009F39CA" w:rsidRDefault="000529DC" w:rsidP="00734649">
            <w:pPr>
              <w:spacing w:after="0" w:line="240" w:lineRule="auto"/>
              <w:ind w:left="-163" w:right="-2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пр. Коцюбинського, буд.32 (цокольне приміщення магазину </w:t>
            </w:r>
            <w:r w:rsidR="00734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Vandal vape</w:t>
            </w:r>
            <w:r w:rsidR="00734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6E102DA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ФОП Качур Я.І.</w:t>
            </w:r>
          </w:p>
        </w:tc>
        <w:tc>
          <w:tcPr>
            <w:tcW w:w="2545" w:type="dxa"/>
          </w:tcPr>
          <w:p w14:paraId="1E8A05D9" w14:textId="09B75698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2B15C447" w14:textId="300F28A1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5BC5789E" w14:textId="3012A47B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1B13006" w14:textId="77777777" w:rsidR="000529DC" w:rsidRPr="009F39CA" w:rsidRDefault="000529DC" w:rsidP="00734649">
            <w:pPr>
              <w:spacing w:after="0" w:line="240" w:lineRule="auto"/>
              <w:ind w:left="-163" w:right="-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 буд.20 (цокольне приміщення  магазину меблів)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458C1BDD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Кобець П.В.</w:t>
            </w:r>
          </w:p>
        </w:tc>
        <w:tc>
          <w:tcPr>
            <w:tcW w:w="2545" w:type="dxa"/>
          </w:tcPr>
          <w:p w14:paraId="50967750" w14:textId="0F77AC4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085CA7AD" w14:textId="376C1533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7D17AD35" w14:textId="563CC9A4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05CCD28" w14:textId="36D4562D" w:rsidR="000529DC" w:rsidRPr="009F39CA" w:rsidRDefault="000529DC" w:rsidP="0073464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Коцюбинського, буд.16 (підвал готелю </w:t>
            </w:r>
            <w:r w:rsidR="00734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Софія</w:t>
            </w:r>
            <w:r w:rsidR="00734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53373798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ФОП Мялківський А.В.</w:t>
            </w:r>
          </w:p>
        </w:tc>
        <w:tc>
          <w:tcPr>
            <w:tcW w:w="2545" w:type="dxa"/>
          </w:tcPr>
          <w:p w14:paraId="487616E6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2B7C2624" w14:textId="7559596E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65994913" w14:textId="751072F0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49544B4" w14:textId="77777777" w:rsidR="000529DC" w:rsidRPr="009F39CA" w:rsidRDefault="000529DC" w:rsidP="00734649">
            <w:pPr>
              <w:spacing w:after="0" w:line="240" w:lineRule="auto"/>
              <w:ind w:left="57" w:right="-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 буд.24, офісні приміщення (підвал)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D798F53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Коцюбський Ю.Ю. </w:t>
            </w:r>
          </w:p>
        </w:tc>
        <w:tc>
          <w:tcPr>
            <w:tcW w:w="2545" w:type="dxa"/>
          </w:tcPr>
          <w:p w14:paraId="7FC8D608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266BB486" w14:textId="56C7E186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54CFF564" w14:textId="131663A4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905CDA7" w14:textId="7980573C" w:rsidR="000529DC" w:rsidRPr="009F39CA" w:rsidRDefault="000529DC" w:rsidP="00734649">
            <w:pPr>
              <w:tabs>
                <w:tab w:val="left" w:pos="2676"/>
              </w:tabs>
              <w:spacing w:after="0" w:line="240" w:lineRule="auto"/>
              <w:ind w:left="-163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</w:t>
            </w:r>
            <w:r w:rsidR="005B6D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буд.38 (цокольне приміщення ТЦ</w:t>
            </w:r>
            <w:r w:rsidR="00734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</w:t>
            </w:r>
            <w:r w:rsidR="007346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EAF4EB7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Сандригось В.П.</w:t>
            </w:r>
          </w:p>
        </w:tc>
        <w:tc>
          <w:tcPr>
            <w:tcW w:w="2545" w:type="dxa"/>
          </w:tcPr>
          <w:p w14:paraId="4D23ABD1" w14:textId="02D06321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10DC483D" w14:textId="6C835E78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0CF93DD8" w14:textId="5CF94732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0C62DAE" w14:textId="24251055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Коцюбинського, буд.48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5DD35E7A" w14:textId="4DBE7FB1" w:rsidR="000529DC" w:rsidRPr="005B6DC4" w:rsidRDefault="000529DC" w:rsidP="00ED5B77">
            <w:pPr>
              <w:pStyle w:val="a5"/>
              <w:ind w:left="-14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B6D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Товариство з обмеженою відповідальністю </w:t>
            </w:r>
            <w:r w:rsidRPr="005B6D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«ГРИ ІНВЕСТ»</w:t>
            </w:r>
          </w:p>
        </w:tc>
        <w:tc>
          <w:tcPr>
            <w:tcW w:w="2545" w:type="dxa"/>
          </w:tcPr>
          <w:p w14:paraId="06CC10DE" w14:textId="643C9296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7D7A4E47" w14:textId="5DAFBE15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6DCBFE6F" w14:textId="622D20FA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5ECE3F5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Якова Шепеля, буд.9 (магазин)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BF1FCC1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приватна особа</w:t>
            </w:r>
          </w:p>
        </w:tc>
        <w:tc>
          <w:tcPr>
            <w:tcW w:w="2545" w:type="dxa"/>
          </w:tcPr>
          <w:p w14:paraId="3A1C16A1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0A2793B7" w14:textId="629CE0A6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5819F5A6" w14:textId="78571286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6F1C4E2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Оводова, буд.21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64678658" w14:textId="77777777" w:rsidR="000529DC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Приватне підприємство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341AFB4D" w14:textId="796A240A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Галактика-Він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3763290E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683EF2F0" w14:textId="722AD560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2B5A85AF" w14:textId="3F6E9A9D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AC758E0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буд.44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5CA95C18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приватна власність</w:t>
            </w:r>
          </w:p>
        </w:tc>
        <w:tc>
          <w:tcPr>
            <w:tcW w:w="2545" w:type="dxa"/>
          </w:tcPr>
          <w:p w14:paraId="7048B52A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13785ED0" w14:textId="305AFEAD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51FAC272" w14:textId="112E3D4C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C02606A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буд.34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239838C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приватна власність</w:t>
            </w:r>
          </w:p>
        </w:tc>
        <w:tc>
          <w:tcPr>
            <w:tcW w:w="2545" w:type="dxa"/>
          </w:tcPr>
          <w:p w14:paraId="2DE8F469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1CC88D5F" w14:textId="5CF53782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0BDA19F2" w14:textId="35F2524B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9221E39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проспект Космонавтів, буд.30А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3CEE4B39" w14:textId="4AC85102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E4C9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Товариство з обмеженою відповідальністю</w:t>
            </w:r>
            <w:r w:rsidRPr="009E4C9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Даймонд центр</w:t>
            </w:r>
            <w:r w:rsidRPr="009E4C9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465F6E7D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077622C7" w14:textId="561E7957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54E429D0" w14:textId="2C4BDE3D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024E229" w14:textId="58523046" w:rsidR="000529DC" w:rsidRPr="009F39CA" w:rsidRDefault="00ED5B77" w:rsidP="00ED5B77">
            <w:pPr>
              <w:spacing w:after="0" w:line="240" w:lineRule="auto"/>
              <w:ind w:left="-163" w:right="-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Чорновола,</w:t>
            </w:r>
            <w:r w:rsidR="000529DC"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буд.29/Б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32051151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ПП Педорченко О.В.</w:t>
            </w:r>
          </w:p>
        </w:tc>
        <w:tc>
          <w:tcPr>
            <w:tcW w:w="2545" w:type="dxa"/>
          </w:tcPr>
          <w:p w14:paraId="6A21E6D4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767A0B50" w14:textId="31A14642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5A20D14E" w14:textId="75999F93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F98D1E4" w14:textId="77777777" w:rsidR="005B6DC4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Пирогова, </w:t>
            </w:r>
          </w:p>
          <w:p w14:paraId="380A9333" w14:textId="203580BF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150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08BDDAA8" w14:textId="24013A5B" w:rsidR="000529DC" w:rsidRPr="009F39CA" w:rsidRDefault="000529DC" w:rsidP="00ED5B77">
            <w:pPr>
              <w:spacing w:after="0" w:line="240" w:lineRule="auto"/>
              <w:ind w:left="-14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E4C9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Товариство з обмеженою відповідальністю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Авіс Актив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13111364" w14:textId="3F46DA59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18EBC957" w14:textId="1121ACC3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4310E350" w14:textId="218BCD4E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9ED5996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Зодчих, буд. 34 (Зоомагазин)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192D46B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ФОП Балдинюк Наталія Іванівна</w:t>
            </w:r>
          </w:p>
        </w:tc>
        <w:tc>
          <w:tcPr>
            <w:tcW w:w="2545" w:type="dxa"/>
          </w:tcPr>
          <w:p w14:paraId="53ED689D" w14:textId="1C3360FA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7E351AA2" w14:textId="55D33C94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2897D87D" w14:textId="0B4FE967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6458EAA1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Зодчих, буд. 34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422E1DAC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ФОП Пацар Л.В. </w:t>
            </w:r>
          </w:p>
        </w:tc>
        <w:tc>
          <w:tcPr>
            <w:tcW w:w="2545" w:type="dxa"/>
          </w:tcPr>
          <w:p w14:paraId="23C7E909" w14:textId="7A1C05B9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72A35FEA" w14:textId="4743CDFE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564BC02C" w14:textId="13B9D383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318339F" w14:textId="0CFE3740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Левка Лук'яненка, буд.35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42813A38" w14:textId="5329FDE6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Магазин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0F426D4E" w14:textId="20147F2C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623C650F" w14:textId="02680F9F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00A39198" w14:textId="5AF3F9D1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E1511D1" w14:textId="72AA4C07" w:rsidR="000529DC" w:rsidRPr="009F39CA" w:rsidRDefault="000529DC" w:rsidP="00ED5B7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600-річчя, буд.60 (ЮО бар </w:t>
            </w:r>
            <w:r w:rsidR="00ED5B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Бір Блюз</w:t>
            </w:r>
            <w:r w:rsidR="00ED5B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9594F1A" w14:textId="4A96340E" w:rsidR="000529DC" w:rsidRPr="009F39CA" w:rsidRDefault="000529DC" w:rsidP="00ED5B77">
            <w:pPr>
              <w:spacing w:after="0" w:line="240" w:lineRule="auto"/>
              <w:ind w:left="-141" w:right="-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E4C9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Товариство з обмеженою відповідальністю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Транзит-Д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           </w:t>
            </w:r>
          </w:p>
        </w:tc>
        <w:tc>
          <w:tcPr>
            <w:tcW w:w="2545" w:type="dxa"/>
          </w:tcPr>
          <w:p w14:paraId="6D2C08C5" w14:textId="4D5F834A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224149B9" w14:textId="4D596EBF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41FDD305" w14:textId="5CC3ADBA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1952B73" w14:textId="73803143" w:rsidR="000529DC" w:rsidRPr="009F39CA" w:rsidRDefault="005B6DC4" w:rsidP="00ED5B77">
            <w:pPr>
              <w:spacing w:after="0" w:line="240" w:lineRule="auto"/>
              <w:ind w:left="-163" w:right="-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600-річчя, буд.66-Б (</w:t>
            </w:r>
            <w:r w:rsidR="000529DC"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танц. Студія </w:t>
            </w:r>
            <w:r w:rsidR="00ED5B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="000529DC"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Альфа-денс</w:t>
            </w:r>
            <w:r w:rsidR="00ED5B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 w:rsidR="000529DC"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12B0C34E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Герасимов Сергій Васильович</w:t>
            </w:r>
          </w:p>
        </w:tc>
        <w:tc>
          <w:tcPr>
            <w:tcW w:w="2545" w:type="dxa"/>
          </w:tcPr>
          <w:p w14:paraId="7AFA65A2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3F466CF1" w14:textId="7319E64B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3DB61580" w14:textId="59EC9A80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D639A6F" w14:textId="6E8BA8EB" w:rsidR="000529DC" w:rsidRPr="009F39CA" w:rsidRDefault="000529DC" w:rsidP="00ED5B7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Пирогова, буд.3А  (Медичний центр </w:t>
            </w:r>
            <w:r w:rsidR="00ED5B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Вінінтермед</w:t>
            </w:r>
            <w:r w:rsidR="00ED5B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41283A03" w14:textId="6C9F5E70" w:rsidR="000529DC" w:rsidRPr="009F39CA" w:rsidRDefault="000529DC" w:rsidP="00ED5B7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Медичний центр </w:t>
            </w:r>
            <w:r w:rsidR="00ED5B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Вінінтермед</w:t>
            </w:r>
            <w:r w:rsidR="00ED5B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43A4C18F" w14:textId="48F991F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робочий час</w:t>
            </w:r>
          </w:p>
        </w:tc>
      </w:tr>
      <w:tr w:rsidR="000529DC" w:rsidRPr="00351D9F" w14:paraId="1536E315" w14:textId="22A25D99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0BCE29F4" w14:textId="64F009D9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F2C254B" w14:textId="0CF94281" w:rsidR="000529DC" w:rsidRPr="009F39CA" w:rsidRDefault="000529DC" w:rsidP="00ED5B77">
            <w:pPr>
              <w:spacing w:after="0" w:line="240" w:lineRule="auto"/>
              <w:ind w:left="-163" w:right="-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Пирогова, буд.27 (кафе-бар </w:t>
            </w:r>
            <w:r w:rsidR="00ED5B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Марсель</w:t>
            </w:r>
            <w:r w:rsidR="00ED5B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5B9F9C2A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ФОП Хардіна Наталя Михайлівна</w:t>
            </w:r>
          </w:p>
        </w:tc>
        <w:tc>
          <w:tcPr>
            <w:tcW w:w="2545" w:type="dxa"/>
          </w:tcPr>
          <w:p w14:paraId="49ED7778" w14:textId="29619356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3EA2DB8A" w14:textId="360D1BF9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75B25EB6" w14:textId="67B6B281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6E87443" w14:textId="53F7D14B" w:rsidR="000529DC" w:rsidRPr="009F39CA" w:rsidRDefault="000529DC" w:rsidP="00ED5B77">
            <w:pPr>
              <w:tabs>
                <w:tab w:val="left" w:pos="2531"/>
              </w:tabs>
              <w:spacing w:after="0" w:line="240" w:lineRule="auto"/>
              <w:ind w:left="-163" w:right="-2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М.Ващука, буд.20Б  (</w:t>
            </w:r>
            <w:r w:rsidR="00ED5B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 дитячого розвитку та дозвілля</w:t>
            </w:r>
            <w:r w:rsidR="00ED5B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EC109D4" w14:textId="5E1C3F86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</w:t>
            </w:r>
            <w:r w:rsidR="00ED5B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ласники багатоквартирного будинку</w:t>
            </w:r>
          </w:p>
        </w:tc>
        <w:tc>
          <w:tcPr>
            <w:tcW w:w="2545" w:type="dxa"/>
          </w:tcPr>
          <w:p w14:paraId="2FF6F015" w14:textId="1F5E2595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5E200F88" w14:textId="2F651A31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08CD0897" w14:textId="66EAF58C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CCF38F6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М.Ващука, буд.20 ("TOP GYM")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4C9005E" w14:textId="7CBDF255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</w:t>
            </w:r>
            <w:r w:rsidR="00ED5B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ласники багатоквартирного будинку  </w:t>
            </w:r>
          </w:p>
        </w:tc>
        <w:tc>
          <w:tcPr>
            <w:tcW w:w="2545" w:type="dxa"/>
          </w:tcPr>
          <w:p w14:paraId="54AA84FE" w14:textId="79D488B6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6E983598" w14:textId="2CBCF125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0F00B824" w14:textId="5EDAF145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9A4E77D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буд.51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365178E8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ФОП Попівний</w:t>
            </w:r>
          </w:p>
        </w:tc>
        <w:tc>
          <w:tcPr>
            <w:tcW w:w="2545" w:type="dxa"/>
          </w:tcPr>
          <w:p w14:paraId="677BEF5B" w14:textId="698DA82C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239F7D51" w14:textId="189A6AE0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604CF5D6" w14:textId="1066D61C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380090F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буд.51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61E830A8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Лобасенко Р.О.</w:t>
            </w:r>
          </w:p>
        </w:tc>
        <w:tc>
          <w:tcPr>
            <w:tcW w:w="2545" w:type="dxa"/>
          </w:tcPr>
          <w:p w14:paraId="7702CDAB" w14:textId="7A799C23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655CE148" w14:textId="1E66D02F" w:rsidTr="000529DC">
        <w:trPr>
          <w:trHeight w:val="310"/>
        </w:trPr>
        <w:tc>
          <w:tcPr>
            <w:tcW w:w="620" w:type="dxa"/>
            <w:shd w:val="clear" w:color="auto" w:fill="auto"/>
            <w:noWrap/>
            <w:vAlign w:val="center"/>
          </w:tcPr>
          <w:p w14:paraId="30353F69" w14:textId="5430B52E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05CE614F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вул. Театральна, буд.20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5977D616" w14:textId="4361A2E1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Ресторан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Тіфліс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  <w:shd w:val="clear" w:color="000000" w:fill="FFFFFF"/>
          </w:tcPr>
          <w:p w14:paraId="694D5524" w14:textId="296848A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3C986832" w14:textId="56C83D83" w:rsidTr="000529DC">
        <w:trPr>
          <w:trHeight w:val="310"/>
        </w:trPr>
        <w:tc>
          <w:tcPr>
            <w:tcW w:w="620" w:type="dxa"/>
            <w:shd w:val="clear" w:color="auto" w:fill="auto"/>
            <w:noWrap/>
            <w:vAlign w:val="center"/>
          </w:tcPr>
          <w:p w14:paraId="373B7873" w14:textId="6BA38AB6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7F889FD3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пл. Гагаріна, буд.2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37686FDE" w14:textId="03A4CA30" w:rsidR="000529DC" w:rsidRPr="009F39CA" w:rsidRDefault="000529DC" w:rsidP="00C218E9">
            <w:pPr>
              <w:spacing w:after="0" w:line="240" w:lineRule="auto"/>
              <w:ind w:left="-14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иватне </w:t>
            </w:r>
            <w:r w:rsidR="00C218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кціонерне товариство</w:t>
            </w: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Вінницький універмаг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  <w:shd w:val="clear" w:color="000000" w:fill="FFFFFF"/>
          </w:tcPr>
          <w:p w14:paraId="5AECB8F5" w14:textId="20B7FCBF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5EA9EEFE" w14:textId="46807E33" w:rsidTr="000529DC">
        <w:trPr>
          <w:trHeight w:val="310"/>
        </w:trPr>
        <w:tc>
          <w:tcPr>
            <w:tcW w:w="620" w:type="dxa"/>
            <w:shd w:val="clear" w:color="auto" w:fill="auto"/>
            <w:noWrap/>
            <w:vAlign w:val="center"/>
          </w:tcPr>
          <w:p w14:paraId="3DE22A1E" w14:textId="7C0D629F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2876A694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вул. Визволення, буд.8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6AE141E5" w14:textId="7E2A98B0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Ресторан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Влтава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  <w:shd w:val="clear" w:color="000000" w:fill="FFFFFF"/>
          </w:tcPr>
          <w:p w14:paraId="4A763348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529DC" w:rsidRPr="00351D9F" w14:paraId="2A92B4B5" w14:textId="01DEB15D" w:rsidTr="000529DC">
        <w:trPr>
          <w:trHeight w:val="930"/>
        </w:trPr>
        <w:tc>
          <w:tcPr>
            <w:tcW w:w="620" w:type="dxa"/>
            <w:shd w:val="clear" w:color="auto" w:fill="auto"/>
            <w:noWrap/>
            <w:vAlign w:val="center"/>
          </w:tcPr>
          <w:p w14:paraId="0E480D8A" w14:textId="288D6D5E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7D3C3115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Хмельницьке шосе, буд. 96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0933FD8D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Вінницький регіональний клінічний лікувально-діагностичний центр серцево-судинної патології</w:t>
            </w:r>
          </w:p>
        </w:tc>
        <w:tc>
          <w:tcPr>
            <w:tcW w:w="2545" w:type="dxa"/>
            <w:shd w:val="clear" w:color="000000" w:fill="FFFFFF"/>
          </w:tcPr>
          <w:p w14:paraId="5746FDB6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060FD0" w14:paraId="28EF3E8F" w14:textId="598004CC" w:rsidTr="000529DC">
        <w:trPr>
          <w:trHeight w:val="310"/>
        </w:trPr>
        <w:tc>
          <w:tcPr>
            <w:tcW w:w="620" w:type="dxa"/>
            <w:shd w:val="clear" w:color="auto" w:fill="auto"/>
            <w:noWrap/>
            <w:vAlign w:val="center"/>
          </w:tcPr>
          <w:p w14:paraId="592B5D38" w14:textId="54A96F83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3AC7CE86" w14:textId="77777777" w:rsidR="00B575DB" w:rsidRPr="00060FD0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60F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Трамвайна, </w:t>
            </w:r>
          </w:p>
          <w:p w14:paraId="6FA40289" w14:textId="1ACCB851" w:rsidR="000529DC" w:rsidRPr="00060FD0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60F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3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02022FC5" w14:textId="1BDA1F38" w:rsidR="000529DC" w:rsidRPr="00060FD0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60F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підземна парковка житлового комплексу «Авалон 5»</w:t>
            </w:r>
          </w:p>
        </w:tc>
        <w:tc>
          <w:tcPr>
            <w:tcW w:w="2545" w:type="dxa"/>
            <w:shd w:val="clear" w:color="000000" w:fill="FFFFFF"/>
          </w:tcPr>
          <w:p w14:paraId="1F44FED2" w14:textId="77777777" w:rsidR="000529DC" w:rsidRPr="00060FD0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060FD0" w14:paraId="77835EB1" w14:textId="34F089AB" w:rsidTr="000529DC">
        <w:trPr>
          <w:trHeight w:val="310"/>
        </w:trPr>
        <w:tc>
          <w:tcPr>
            <w:tcW w:w="620" w:type="dxa"/>
            <w:shd w:val="clear" w:color="auto" w:fill="auto"/>
            <w:noWrap/>
            <w:vAlign w:val="center"/>
          </w:tcPr>
          <w:p w14:paraId="7D3FAAF2" w14:textId="0327CF8F" w:rsidR="000529DC" w:rsidRPr="00060FD0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0E8E0333" w14:textId="3D370527" w:rsidR="000529DC" w:rsidRPr="00060FD0" w:rsidRDefault="000529DC" w:rsidP="00C218E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60F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Пирогова, біля ринку </w:t>
            </w:r>
            <w:r w:rsidR="00C218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060F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Урожай</w:t>
            </w:r>
            <w:r w:rsidR="00C218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791D639C" w14:textId="77777777" w:rsidR="000529DC" w:rsidRPr="00060FD0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60F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підземний перехід</w:t>
            </w:r>
          </w:p>
        </w:tc>
        <w:tc>
          <w:tcPr>
            <w:tcW w:w="2545" w:type="dxa"/>
            <w:shd w:val="clear" w:color="000000" w:fill="FFFFFF"/>
          </w:tcPr>
          <w:p w14:paraId="0ADE34A0" w14:textId="77777777" w:rsidR="000529DC" w:rsidRPr="00060FD0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060FD0" w14:paraId="46F5C573" w14:textId="099586E4" w:rsidTr="000529DC">
        <w:trPr>
          <w:trHeight w:val="620"/>
        </w:trPr>
        <w:tc>
          <w:tcPr>
            <w:tcW w:w="620" w:type="dxa"/>
            <w:shd w:val="clear" w:color="auto" w:fill="auto"/>
            <w:noWrap/>
            <w:vAlign w:val="center"/>
          </w:tcPr>
          <w:p w14:paraId="05D4926F" w14:textId="295241B2" w:rsidR="000529DC" w:rsidRPr="00060FD0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47024F9E" w14:textId="01567262" w:rsidR="000529DC" w:rsidRPr="00060FD0" w:rsidRDefault="000529DC" w:rsidP="00C218E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60F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Лебединського, біля автосалону ТОВ </w:t>
            </w:r>
            <w:r w:rsidR="00C218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060F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Автотрейдкомпані</w:t>
            </w:r>
            <w:r w:rsidR="00C218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3EB52914" w14:textId="77777777" w:rsidR="000529DC" w:rsidRPr="00060FD0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60F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підземний перехід</w:t>
            </w:r>
          </w:p>
        </w:tc>
        <w:tc>
          <w:tcPr>
            <w:tcW w:w="2545" w:type="dxa"/>
            <w:shd w:val="clear" w:color="000000" w:fill="FFFFFF"/>
          </w:tcPr>
          <w:p w14:paraId="4864851C" w14:textId="77777777" w:rsidR="000529DC" w:rsidRPr="00060FD0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50E3D1E7" w14:textId="53536A6C" w:rsidTr="000529DC">
        <w:trPr>
          <w:trHeight w:val="620"/>
        </w:trPr>
        <w:tc>
          <w:tcPr>
            <w:tcW w:w="620" w:type="dxa"/>
            <w:shd w:val="clear" w:color="auto" w:fill="auto"/>
            <w:noWrap/>
            <w:vAlign w:val="center"/>
          </w:tcPr>
          <w:p w14:paraId="5DA496CE" w14:textId="53AF0B9A" w:rsidR="000529DC" w:rsidRPr="00060FD0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0E3A485D" w14:textId="26592F64" w:rsidR="000529DC" w:rsidRPr="00060FD0" w:rsidRDefault="000529DC" w:rsidP="00C218E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60F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Київська, біля КЗ </w:t>
            </w:r>
            <w:r w:rsidR="00C218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060F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Вінницький ліцей № 29</w:t>
            </w:r>
            <w:r w:rsidR="00C218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6CF6BDFF" w14:textId="77777777" w:rsidR="000529DC" w:rsidRPr="00060FD0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60F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підземний перехід</w:t>
            </w:r>
          </w:p>
        </w:tc>
        <w:tc>
          <w:tcPr>
            <w:tcW w:w="2545" w:type="dxa"/>
            <w:shd w:val="clear" w:color="000000" w:fill="FFFFFF"/>
          </w:tcPr>
          <w:p w14:paraId="4226969D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1A3D63CC" w14:textId="5D6CD5A8" w:rsidTr="000529DC">
        <w:trPr>
          <w:trHeight w:val="310"/>
        </w:trPr>
        <w:tc>
          <w:tcPr>
            <w:tcW w:w="620" w:type="dxa"/>
            <w:shd w:val="clear" w:color="auto" w:fill="auto"/>
            <w:noWrap/>
            <w:vAlign w:val="center"/>
          </w:tcPr>
          <w:p w14:paraId="4EF864E8" w14:textId="7D5CFDCA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2A43F7E4" w14:textId="5738DE88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Тиврівське шосе, </w:t>
            </w:r>
            <w:r w:rsidR="00B575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буд.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0C89B6FB" w14:textId="5A21885F" w:rsidR="000529DC" w:rsidRPr="009F39CA" w:rsidRDefault="000529DC" w:rsidP="00C218E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отель </w:t>
            </w:r>
            <w:r w:rsidR="00C218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Версаль</w:t>
            </w:r>
            <w:r w:rsidR="00C218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  <w:shd w:val="clear" w:color="000000" w:fill="FFFFFF"/>
          </w:tcPr>
          <w:p w14:paraId="334D78F4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0487A92C" w14:textId="3E260A33" w:rsidTr="000529DC">
        <w:trPr>
          <w:trHeight w:val="1425"/>
        </w:trPr>
        <w:tc>
          <w:tcPr>
            <w:tcW w:w="620" w:type="dxa"/>
            <w:shd w:val="clear" w:color="auto" w:fill="auto"/>
            <w:noWrap/>
            <w:vAlign w:val="center"/>
          </w:tcPr>
          <w:p w14:paraId="402A4DD2" w14:textId="73812F55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31F83A6C" w14:textId="79A1DCE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Василя Порика, </w:t>
            </w:r>
            <w:r w:rsidR="00B575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буд.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1AE5FF81" w14:textId="77777777" w:rsidR="000529DC" w:rsidRPr="009F39CA" w:rsidRDefault="000529DC" w:rsidP="00C218E9">
            <w:pPr>
              <w:spacing w:after="0" w:line="240" w:lineRule="auto"/>
              <w:ind w:left="-141" w:right="-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2545" w:type="dxa"/>
            <w:shd w:val="clear" w:color="000000" w:fill="FFFFFF"/>
          </w:tcPr>
          <w:p w14:paraId="54620D09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0FD0" w:rsidRPr="00351D9F" w14:paraId="5EBE6EF1" w14:textId="77777777" w:rsidTr="00992248">
        <w:trPr>
          <w:trHeight w:val="1425"/>
        </w:trPr>
        <w:tc>
          <w:tcPr>
            <w:tcW w:w="620" w:type="dxa"/>
            <w:shd w:val="clear" w:color="auto" w:fill="auto"/>
            <w:noWrap/>
            <w:vAlign w:val="center"/>
          </w:tcPr>
          <w:p w14:paraId="1E791BA2" w14:textId="77777777" w:rsidR="00060FD0" w:rsidRPr="0050397C" w:rsidRDefault="00060FD0" w:rsidP="00060F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</w:tcPr>
          <w:p w14:paraId="5A32C32E" w14:textId="77777777" w:rsidR="00060FD0" w:rsidRDefault="00060FD0" w:rsidP="00C218E9">
            <w:pPr>
              <w:spacing w:after="0" w:line="240" w:lineRule="auto"/>
              <w:ind w:left="-163" w:right="-21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м. Вінниця </w:t>
            </w:r>
          </w:p>
          <w:p w14:paraId="6876A535" w14:textId="77777777" w:rsidR="00060FD0" w:rsidRDefault="00060FD0" w:rsidP="00C218E9">
            <w:pPr>
              <w:spacing w:after="0" w:line="240" w:lineRule="auto"/>
              <w:ind w:left="-163" w:right="-21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вул. 600-річчя, 54</w:t>
            </w:r>
          </w:p>
          <w:p w14:paraId="2725E893" w14:textId="2AACD8DE" w:rsidR="00060FD0" w:rsidRPr="009F39CA" w:rsidRDefault="00060FD0" w:rsidP="00C218E9">
            <w:pPr>
              <w:spacing w:after="0" w:line="240" w:lineRule="auto"/>
              <w:ind w:left="-163" w:right="-2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(підвальне приміщення (прим. № 101)</w:t>
            </w:r>
          </w:p>
        </w:tc>
        <w:tc>
          <w:tcPr>
            <w:tcW w:w="3791" w:type="dxa"/>
            <w:shd w:val="clear" w:color="000000" w:fill="FFFFFF"/>
          </w:tcPr>
          <w:p w14:paraId="74581741" w14:textId="440884BB" w:rsidR="00060FD0" w:rsidRPr="009F39CA" w:rsidRDefault="00060FD0" w:rsidP="00C218E9">
            <w:pPr>
              <w:spacing w:after="0" w:line="240" w:lineRule="auto"/>
              <w:ind w:left="-14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2545" w:type="dxa"/>
            <w:shd w:val="clear" w:color="000000" w:fill="FFFFFF"/>
          </w:tcPr>
          <w:p w14:paraId="7281203B" w14:textId="77777777" w:rsidR="00060FD0" w:rsidRPr="00351D9F" w:rsidRDefault="00060FD0" w:rsidP="0006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4B37" w:rsidRPr="00351D9F" w14:paraId="1BC84BCA" w14:textId="77777777" w:rsidTr="00992248">
        <w:trPr>
          <w:trHeight w:val="1425"/>
        </w:trPr>
        <w:tc>
          <w:tcPr>
            <w:tcW w:w="620" w:type="dxa"/>
            <w:shd w:val="clear" w:color="auto" w:fill="auto"/>
            <w:noWrap/>
            <w:vAlign w:val="center"/>
          </w:tcPr>
          <w:p w14:paraId="7F6E972F" w14:textId="77777777" w:rsidR="00F24B37" w:rsidRPr="0050397C" w:rsidRDefault="00F24B37" w:rsidP="00060F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</w:tcPr>
          <w:p w14:paraId="50AAF2D4" w14:textId="2DAC4B34" w:rsidR="00F24B37" w:rsidRDefault="0099342E" w:rsidP="00C218E9">
            <w:pPr>
              <w:spacing w:after="0" w:line="240" w:lineRule="auto"/>
              <w:ind w:left="-163" w:right="-21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 w:rsidR="00F24B37">
              <w:rPr>
                <w:rFonts w:ascii="Times New Roman" w:hAnsi="Times New Roman"/>
                <w:iCs/>
                <w:sz w:val="28"/>
                <w:szCs w:val="28"/>
              </w:rPr>
              <w:t>. Вінниця вул. Івана Дзюби, 2 (підвальне приміщення)</w:t>
            </w:r>
          </w:p>
        </w:tc>
        <w:tc>
          <w:tcPr>
            <w:tcW w:w="3791" w:type="dxa"/>
            <w:shd w:val="clear" w:color="000000" w:fill="FFFFFF"/>
          </w:tcPr>
          <w:p w14:paraId="49327DEA" w14:textId="4F3EB1F1" w:rsidR="00F24B37" w:rsidRDefault="00F24B37" w:rsidP="00C218E9">
            <w:pPr>
              <w:spacing w:after="0" w:line="240" w:lineRule="auto"/>
              <w:ind w:left="-141" w:right="-107"/>
              <w:jc w:val="center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2545" w:type="dxa"/>
            <w:shd w:val="clear" w:color="000000" w:fill="FFFFFF"/>
          </w:tcPr>
          <w:p w14:paraId="31155E1D" w14:textId="77777777" w:rsidR="00F24B37" w:rsidRPr="00351D9F" w:rsidRDefault="00F24B37" w:rsidP="0006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4B37" w:rsidRPr="00351D9F" w14:paraId="55785714" w14:textId="77777777" w:rsidTr="00992248">
        <w:trPr>
          <w:trHeight w:val="1425"/>
        </w:trPr>
        <w:tc>
          <w:tcPr>
            <w:tcW w:w="620" w:type="dxa"/>
            <w:shd w:val="clear" w:color="auto" w:fill="auto"/>
            <w:noWrap/>
            <w:vAlign w:val="center"/>
          </w:tcPr>
          <w:p w14:paraId="1326D2FE" w14:textId="77777777" w:rsidR="00F24B37" w:rsidRPr="0050397C" w:rsidRDefault="00F24B37" w:rsidP="00F24B3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</w:tcPr>
          <w:p w14:paraId="6BE72504" w14:textId="77777777" w:rsidR="0099342E" w:rsidRDefault="0099342E" w:rsidP="00F24B37">
            <w:pPr>
              <w:spacing w:after="0" w:line="240" w:lineRule="auto"/>
              <w:ind w:left="-163" w:right="-21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 w:rsidR="00F24B37">
              <w:rPr>
                <w:rFonts w:ascii="Times New Roman" w:hAnsi="Times New Roman"/>
                <w:iCs/>
                <w:sz w:val="28"/>
                <w:szCs w:val="28"/>
              </w:rPr>
              <w:t xml:space="preserve">. Вінниця </w:t>
            </w:r>
          </w:p>
          <w:p w14:paraId="53791C0F" w14:textId="17C140FF" w:rsidR="00F24B37" w:rsidRDefault="00F24B37" w:rsidP="00F24B37">
            <w:pPr>
              <w:spacing w:after="0" w:line="240" w:lineRule="auto"/>
              <w:ind w:left="-163" w:right="-21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вул. Кропивницького, 11 (підвальне приміщення)</w:t>
            </w:r>
          </w:p>
        </w:tc>
        <w:tc>
          <w:tcPr>
            <w:tcW w:w="3791" w:type="dxa"/>
            <w:shd w:val="clear" w:color="000000" w:fill="FFFFFF"/>
          </w:tcPr>
          <w:p w14:paraId="683657B8" w14:textId="7E7514FC" w:rsidR="00F24B37" w:rsidRDefault="00F24B37" w:rsidP="00F24B37">
            <w:pPr>
              <w:spacing w:after="0" w:line="240" w:lineRule="auto"/>
              <w:ind w:left="-141" w:right="-107"/>
              <w:jc w:val="center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2545" w:type="dxa"/>
            <w:shd w:val="clear" w:color="000000" w:fill="FFFFFF"/>
          </w:tcPr>
          <w:p w14:paraId="07D019BF" w14:textId="77777777" w:rsidR="00F24B37" w:rsidRPr="00351D9F" w:rsidRDefault="00F24B37" w:rsidP="00F2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4B37" w:rsidRPr="00351D9F" w14:paraId="18805919" w14:textId="77777777" w:rsidTr="00992248">
        <w:trPr>
          <w:trHeight w:val="1425"/>
        </w:trPr>
        <w:tc>
          <w:tcPr>
            <w:tcW w:w="620" w:type="dxa"/>
            <w:shd w:val="clear" w:color="auto" w:fill="auto"/>
            <w:noWrap/>
            <w:vAlign w:val="center"/>
          </w:tcPr>
          <w:p w14:paraId="45D5DD8F" w14:textId="77777777" w:rsidR="00F24B37" w:rsidRPr="0050397C" w:rsidRDefault="00F24B37" w:rsidP="00F24B3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</w:tcPr>
          <w:p w14:paraId="5DF2FA10" w14:textId="77777777" w:rsidR="0099342E" w:rsidRDefault="0099342E" w:rsidP="00F24B37">
            <w:pPr>
              <w:spacing w:after="0" w:line="240" w:lineRule="auto"/>
              <w:ind w:left="-163" w:right="-21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 w:rsidR="00F24B37">
              <w:rPr>
                <w:rFonts w:ascii="Times New Roman" w:hAnsi="Times New Roman"/>
                <w:iCs/>
                <w:sz w:val="28"/>
                <w:szCs w:val="28"/>
              </w:rPr>
              <w:t xml:space="preserve">. Вінниця </w:t>
            </w:r>
          </w:p>
          <w:p w14:paraId="19611D8E" w14:textId="3C3F281F" w:rsidR="00F24B37" w:rsidRDefault="00F24B37" w:rsidP="00F24B37">
            <w:pPr>
              <w:spacing w:after="0" w:line="240" w:lineRule="auto"/>
              <w:ind w:left="-163" w:right="-21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вул. Пирогова, 131</w:t>
            </w:r>
          </w:p>
          <w:p w14:paraId="38A19A3B" w14:textId="5B0CE95B" w:rsidR="00F24B37" w:rsidRDefault="00F24B37" w:rsidP="00F24B37">
            <w:pPr>
              <w:spacing w:after="0" w:line="240" w:lineRule="auto"/>
              <w:ind w:left="-163" w:right="-21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(підвальне приміщення)</w:t>
            </w:r>
          </w:p>
        </w:tc>
        <w:tc>
          <w:tcPr>
            <w:tcW w:w="3791" w:type="dxa"/>
            <w:shd w:val="clear" w:color="000000" w:fill="FFFFFF"/>
          </w:tcPr>
          <w:p w14:paraId="2AA696C3" w14:textId="2EB47D0B" w:rsidR="00F24B37" w:rsidRDefault="00F24B37" w:rsidP="00F24B37">
            <w:pPr>
              <w:spacing w:after="0" w:line="240" w:lineRule="auto"/>
              <w:ind w:left="-141" w:right="-107"/>
              <w:jc w:val="center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2545" w:type="dxa"/>
            <w:shd w:val="clear" w:color="000000" w:fill="FFFFFF"/>
          </w:tcPr>
          <w:p w14:paraId="53F27BB3" w14:textId="77777777" w:rsidR="00F24B37" w:rsidRPr="00351D9F" w:rsidRDefault="00F24B37" w:rsidP="00F2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4B37" w:rsidRPr="00351D9F" w14:paraId="36421E68" w14:textId="77777777" w:rsidTr="0099342E">
        <w:trPr>
          <w:trHeight w:val="1014"/>
        </w:trPr>
        <w:tc>
          <w:tcPr>
            <w:tcW w:w="620" w:type="dxa"/>
            <w:shd w:val="clear" w:color="auto" w:fill="auto"/>
            <w:noWrap/>
            <w:vAlign w:val="center"/>
          </w:tcPr>
          <w:p w14:paraId="3A56165D" w14:textId="77777777" w:rsidR="00F24B37" w:rsidRPr="0050397C" w:rsidRDefault="00F24B37" w:rsidP="00F24B3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</w:tcPr>
          <w:p w14:paraId="7A862EB7" w14:textId="77777777" w:rsidR="0099342E" w:rsidRDefault="0099342E" w:rsidP="00F24B37">
            <w:pPr>
              <w:spacing w:after="0" w:line="240" w:lineRule="auto"/>
              <w:ind w:left="-163" w:right="-21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 w:rsidR="00F24B37">
              <w:rPr>
                <w:rFonts w:ascii="Times New Roman" w:hAnsi="Times New Roman"/>
                <w:iCs/>
                <w:sz w:val="28"/>
                <w:szCs w:val="28"/>
              </w:rPr>
              <w:t xml:space="preserve">. Вінниця </w:t>
            </w:r>
          </w:p>
          <w:p w14:paraId="13A4AEC0" w14:textId="5E082BD3" w:rsidR="00F24B37" w:rsidRDefault="00F24B37" w:rsidP="00F24B37">
            <w:pPr>
              <w:spacing w:after="0" w:line="240" w:lineRule="auto"/>
              <w:ind w:left="-163" w:right="-215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вул. Київська, 49 (підвальне приміщення)</w:t>
            </w:r>
          </w:p>
        </w:tc>
        <w:tc>
          <w:tcPr>
            <w:tcW w:w="3791" w:type="dxa"/>
            <w:shd w:val="clear" w:color="000000" w:fill="FFFFFF"/>
          </w:tcPr>
          <w:p w14:paraId="2FD0C1BC" w14:textId="66B2F2BD" w:rsidR="00F24B37" w:rsidRDefault="00431FD3" w:rsidP="00F24B37">
            <w:pPr>
              <w:spacing w:after="0" w:line="240" w:lineRule="auto"/>
              <w:ind w:left="-141" w:right="-107"/>
              <w:jc w:val="center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ТОВ</w:t>
            </w:r>
            <w:r w:rsidR="00DF07DA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 «АЛЕКО»</w:t>
            </w:r>
          </w:p>
        </w:tc>
        <w:tc>
          <w:tcPr>
            <w:tcW w:w="2545" w:type="dxa"/>
            <w:shd w:val="clear" w:color="000000" w:fill="FFFFFF"/>
          </w:tcPr>
          <w:p w14:paraId="76A515CC" w14:textId="77777777" w:rsidR="00F24B37" w:rsidRPr="00351D9F" w:rsidRDefault="00F24B37" w:rsidP="00F2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1AE2701E" w14:textId="529B79E6" w:rsidR="0050397C" w:rsidRDefault="009F39CA" w:rsidP="000529D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br w:type="textWrapping" w:clear="all"/>
      </w:r>
    </w:p>
    <w:p w14:paraId="07822032" w14:textId="7EF4E5CD" w:rsidR="0050397C" w:rsidRPr="000529DC" w:rsidRDefault="001236A9" w:rsidP="00F87530">
      <w:pPr>
        <w:tabs>
          <w:tab w:val="left" w:pos="8472"/>
        </w:tabs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Відповідальний с</w:t>
      </w:r>
      <w:r w:rsidR="0050397C" w:rsidRPr="009F3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екретар комісії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</w:t>
      </w:r>
      <w:r w:rsidR="0050397C" w:rsidRPr="009F3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Олена ОСАДЧУК</w:t>
      </w:r>
      <w:r w:rsidR="0050397C" w:rsidRPr="000529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14:paraId="778DAC02" w14:textId="77777777" w:rsidR="0050397C" w:rsidRPr="000529DC" w:rsidRDefault="0050397C" w:rsidP="0050397C">
      <w:pPr>
        <w:rPr>
          <w:b/>
          <w:bCs/>
        </w:rPr>
      </w:pPr>
    </w:p>
    <w:sectPr w:rsidR="0050397C" w:rsidRPr="000529DC" w:rsidSect="002A27F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23C52"/>
    <w:multiLevelType w:val="hybridMultilevel"/>
    <w:tmpl w:val="CC00CD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88"/>
    <w:rsid w:val="000529DC"/>
    <w:rsid w:val="00060FD0"/>
    <w:rsid w:val="001236A9"/>
    <w:rsid w:val="00136A9B"/>
    <w:rsid w:val="00267E51"/>
    <w:rsid w:val="002A27FB"/>
    <w:rsid w:val="00310319"/>
    <w:rsid w:val="00351D9F"/>
    <w:rsid w:val="00382A32"/>
    <w:rsid w:val="00416290"/>
    <w:rsid w:val="00420034"/>
    <w:rsid w:val="00431FD3"/>
    <w:rsid w:val="0050397C"/>
    <w:rsid w:val="005B6DC4"/>
    <w:rsid w:val="005F0E9F"/>
    <w:rsid w:val="00634488"/>
    <w:rsid w:val="006B36B1"/>
    <w:rsid w:val="00734649"/>
    <w:rsid w:val="00761181"/>
    <w:rsid w:val="00972627"/>
    <w:rsid w:val="0099342E"/>
    <w:rsid w:val="009B138C"/>
    <w:rsid w:val="009B1ADE"/>
    <w:rsid w:val="009E4C92"/>
    <w:rsid w:val="009F39CA"/>
    <w:rsid w:val="00AD4568"/>
    <w:rsid w:val="00B575DB"/>
    <w:rsid w:val="00C218E9"/>
    <w:rsid w:val="00D07BBB"/>
    <w:rsid w:val="00DC17B1"/>
    <w:rsid w:val="00DE53FD"/>
    <w:rsid w:val="00DF07DA"/>
    <w:rsid w:val="00E60F31"/>
    <w:rsid w:val="00E821F9"/>
    <w:rsid w:val="00ED5B77"/>
    <w:rsid w:val="00F24B37"/>
    <w:rsid w:val="00F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81D4"/>
  <w15:chartTrackingRefBased/>
  <w15:docId w15:val="{E28E45FC-C852-446F-A3FE-31D49620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1D9F"/>
    <w:rPr>
      <w:b/>
      <w:bCs/>
    </w:rPr>
  </w:style>
  <w:style w:type="paragraph" w:styleId="a4">
    <w:name w:val="List Paragraph"/>
    <w:basedOn w:val="a"/>
    <w:uiPriority w:val="34"/>
    <w:qFormat/>
    <w:rsid w:val="0050397C"/>
    <w:pPr>
      <w:ind w:left="720"/>
      <w:contextualSpacing/>
    </w:pPr>
  </w:style>
  <w:style w:type="paragraph" w:styleId="a5">
    <w:name w:val="No Spacing"/>
    <w:uiPriority w:val="1"/>
    <w:qFormat/>
    <w:rsid w:val="005B6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8FDB6-C53D-48E1-852A-25D347259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47E62-3E34-4053-BFB6-249A748086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5AED49-2C18-44B7-87E7-A942E7F5A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Голдибан Ігор Анатолійович</dc:creator>
  <cp:keywords/>
  <dc:description/>
  <cp:lastModifiedBy>Чуйко Наталія Сергіївна</cp:lastModifiedBy>
  <cp:revision>2</cp:revision>
  <dcterms:created xsi:type="dcterms:W3CDTF">2025-01-28T08:46:00Z</dcterms:created>
  <dcterms:modified xsi:type="dcterms:W3CDTF">2025-01-28T08:46:00Z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